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BDB" w:rsidRPr="007D4620" w:rsidRDefault="00A46594" w:rsidP="007D4620">
      <w:pPr>
        <w:jc w:val="center"/>
        <w:rPr>
          <w:b/>
          <w:color w:val="00B050"/>
          <w:sz w:val="28"/>
        </w:rPr>
      </w:pPr>
      <w:r w:rsidRPr="007D4620">
        <w:rPr>
          <w:b/>
          <w:color w:val="00B050"/>
          <w:sz w:val="28"/>
        </w:rPr>
        <w:t>Ausflug in den Nationalpark Bayerischer Wald bei Neuschönau</w:t>
      </w:r>
    </w:p>
    <w:p w:rsidR="00A46594" w:rsidRDefault="00A46594"/>
    <w:p w:rsidR="00A46594" w:rsidRDefault="00A46594"/>
    <w:p w:rsidR="00A46594" w:rsidRPr="00A46594" w:rsidRDefault="00A46594">
      <w:pPr>
        <w:rPr>
          <w:b/>
        </w:rPr>
      </w:pPr>
      <w:r w:rsidRPr="00A46594">
        <w:rPr>
          <w:b/>
        </w:rPr>
        <w:t>Sehr geehrtes Team von Bildungscent,</w:t>
      </w:r>
    </w:p>
    <w:p w:rsidR="00A46594" w:rsidRDefault="00A46594"/>
    <w:p w:rsidR="00703BC4" w:rsidRDefault="00703BC4"/>
    <w:p w:rsidR="00A46594" w:rsidRDefault="0078076C" w:rsidP="00CB3D9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CB5C5D" wp14:editId="70A31C98">
            <wp:simplePos x="0" y="0"/>
            <wp:positionH relativeFrom="column">
              <wp:posOffset>2955925</wp:posOffset>
            </wp:positionH>
            <wp:positionV relativeFrom="paragraph">
              <wp:posOffset>1809750</wp:posOffset>
            </wp:positionV>
            <wp:extent cx="2800350" cy="175450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77E603" wp14:editId="70BFE544">
            <wp:simplePos x="0" y="0"/>
            <wp:positionH relativeFrom="column">
              <wp:posOffset>2540</wp:posOffset>
            </wp:positionH>
            <wp:positionV relativeFrom="paragraph">
              <wp:posOffset>1805305</wp:posOffset>
            </wp:positionV>
            <wp:extent cx="2834005" cy="1788795"/>
            <wp:effectExtent l="0" t="0" r="4445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C4">
        <w:t xml:space="preserve">am 27. November 2014 begab sich die dritte Klasse der Grundschule Obersüßbach </w:t>
      </w:r>
      <w:r w:rsidR="00A46594">
        <w:t xml:space="preserve">auf einen ganztägigen Ausflug in das Nationalparkzentrum Bayerischer Wald bei Neuschönau. Dort teilten wir uns in zwei Gruppen mit 13 und 14 Kindern auf. </w:t>
      </w:r>
      <w:r w:rsidR="006A5F56">
        <w:t>Zwei Waldführer des Nationalparkteams nahmen uns in Empfang und durchquerten mit uns das Tierfreigelän</w:t>
      </w:r>
      <w:r>
        <w:t>de. Auf dieser</w:t>
      </w:r>
      <w:r w:rsidR="00D246CC">
        <w:t xml:space="preserve"> Wanderung lenk</w:t>
      </w:r>
      <w:r>
        <w:t>ten sie di</w:t>
      </w:r>
      <w:r w:rsidR="00D246CC">
        <w:t>e Aufmerksamkeit der Schüler auf</w:t>
      </w:r>
      <w:r>
        <w:t xml:space="preserve"> die </w:t>
      </w:r>
      <w:r w:rsidR="006A5F56">
        <w:t>Besonderheiten der</w:t>
      </w:r>
      <w:r>
        <w:t xml:space="preserve"> heimischen und nicht heimischen</w:t>
      </w:r>
      <w:r w:rsidR="006A5F56">
        <w:t xml:space="preserve"> Tie</w:t>
      </w:r>
      <w:r>
        <w:t xml:space="preserve">r- und Pflanzenwelt. </w:t>
      </w: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6A5F56" w:rsidRDefault="0078076C" w:rsidP="00CB3D92">
      <w:pPr>
        <w:spacing w:line="360" w:lineRule="auto"/>
        <w:jc w:val="both"/>
      </w:pPr>
      <w:r>
        <w:t>Tief</w:t>
      </w:r>
      <w:r w:rsidR="006A5F56">
        <w:t xml:space="preserve"> beeindruckt </w:t>
      </w:r>
      <w:r>
        <w:t>waren die Drittklässler</w:t>
      </w:r>
      <w:r w:rsidR="00CB3D92">
        <w:t xml:space="preserve"> von</w:t>
      </w:r>
      <w:r w:rsidR="006A5F56">
        <w:t xml:space="preserve"> seltenen Tieren</w:t>
      </w:r>
      <w:r w:rsidR="00CB3D92">
        <w:t>, wie den Wölfen, Bären und Elchen</w:t>
      </w:r>
      <w:r w:rsidR="006A5F56">
        <w:t>.</w:t>
      </w:r>
      <w:r w:rsidR="00CB3D92">
        <w:t xml:space="preserve"> Nach einer kurzen Beobachtung der Tiere informierten uns die Waldführer über deren Lebensgew</w:t>
      </w:r>
      <w:r>
        <w:t>ohnheiten,</w:t>
      </w:r>
      <w:r w:rsidR="00CB3D92">
        <w:t xml:space="preserve"> natürlichen Lebensraum und </w:t>
      </w:r>
      <w:r>
        <w:t xml:space="preserve">über </w:t>
      </w:r>
      <w:r w:rsidR="00CB3D92">
        <w:t xml:space="preserve">weitere Besonderheiten. </w:t>
      </w:r>
    </w:p>
    <w:p w:rsidR="00CB3D92" w:rsidRDefault="00703BC4" w:rsidP="00A46594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94B209" wp14:editId="647F0664">
            <wp:simplePos x="0" y="0"/>
            <wp:positionH relativeFrom="column">
              <wp:posOffset>1176655</wp:posOffset>
            </wp:positionH>
            <wp:positionV relativeFrom="paragraph">
              <wp:posOffset>21590</wp:posOffset>
            </wp:positionV>
            <wp:extent cx="3876040" cy="2375535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CB3D92" w:rsidRDefault="00CB3D92" w:rsidP="00A46594">
      <w:pPr>
        <w:spacing w:line="360" w:lineRule="auto"/>
      </w:pPr>
    </w:p>
    <w:p w:rsidR="00703BC4" w:rsidRDefault="00703BC4" w:rsidP="00A46594">
      <w:pPr>
        <w:spacing w:line="360" w:lineRule="auto"/>
      </w:pPr>
    </w:p>
    <w:p w:rsidR="00703BC4" w:rsidRDefault="00703BC4" w:rsidP="00A46594">
      <w:pPr>
        <w:spacing w:line="360" w:lineRule="auto"/>
      </w:pPr>
    </w:p>
    <w:p w:rsidR="00703BC4" w:rsidRDefault="00703BC4" w:rsidP="00A46594">
      <w:pPr>
        <w:spacing w:line="360" w:lineRule="auto"/>
      </w:pPr>
    </w:p>
    <w:p w:rsidR="00703BC4" w:rsidRDefault="00703BC4" w:rsidP="008E3AD9">
      <w:pPr>
        <w:spacing w:line="360" w:lineRule="auto"/>
        <w:jc w:val="both"/>
      </w:pPr>
      <w:r>
        <w:t xml:space="preserve">Zudem konnten die Kinder mit eigenen Augen sehen, welche Auswirkungen die Verbreitung des Borkenkäfers auf den Bestand der Bäume hat. Mit Lupen und </w:t>
      </w:r>
      <w:r>
        <w:lastRenderedPageBreak/>
        <w:t>Becherlupen aus der Waldkiste betrachteten wir Borkenkäfer und i</w:t>
      </w:r>
      <w:r w:rsidR="0078076C">
        <w:t xml:space="preserve">hre Fraßspuren in </w:t>
      </w:r>
      <w:r>
        <w:t>Rindenstücken. An di</w:t>
      </w:r>
      <w:r w:rsidR="00E35C30">
        <w:t>eser Stelle kam auch das Stethosk</w:t>
      </w:r>
      <w:r>
        <w:t xml:space="preserve">op zum Einsatz, mit dessen Hilfe die Schüler Bäume abhorchen konnten. So erkannten sie, </w:t>
      </w:r>
      <w:r w:rsidR="0078076C">
        <w:t>dass</w:t>
      </w:r>
      <w:r w:rsidR="003623C6">
        <w:t xml:space="preserve"> </w:t>
      </w:r>
      <w:r>
        <w:t>Bäume viele Tiere beherbergen können, obwohl sie rein äußerli</w:t>
      </w:r>
      <w:r w:rsidR="003623C6">
        <w:t>ch einen gesunden Eindruck mach</w:t>
      </w:r>
      <w:r>
        <w:t xml:space="preserve">en. </w:t>
      </w:r>
      <w:r w:rsidR="008E3AD9">
        <w:t>Die mitgebrachten Bestimmungsbücher aus der Waldkiste waren ebenfalls sehr hilfreich bei d</w:t>
      </w:r>
      <w:r w:rsidR="0078076C">
        <w:t>er Identifizierung verschiedenster</w:t>
      </w:r>
      <w:r w:rsidR="008E3AD9">
        <w:t xml:space="preserve"> Pflanzen.</w:t>
      </w:r>
    </w:p>
    <w:p w:rsidR="003623C6" w:rsidRDefault="00E35C30" w:rsidP="00E35C3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01F589" wp14:editId="09358CA6">
            <wp:simplePos x="0" y="0"/>
            <wp:positionH relativeFrom="column">
              <wp:posOffset>-5080</wp:posOffset>
            </wp:positionH>
            <wp:positionV relativeFrom="paragraph">
              <wp:posOffset>55880</wp:posOffset>
            </wp:positionV>
            <wp:extent cx="278257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42" y="21327"/>
                <wp:lineTo x="21442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3C6">
        <w:t xml:space="preserve">Während des Tages blieben die Kinder immer wieder fasziniert stehen und bestaunten die Schönheit des Waldes und seiner Pflanzen. </w:t>
      </w:r>
    </w:p>
    <w:p w:rsidR="00E35C30" w:rsidRDefault="003623C6" w:rsidP="008E3AD9">
      <w:pPr>
        <w:spacing w:line="360" w:lineRule="auto"/>
        <w:jc w:val="both"/>
      </w:pPr>
      <w:r>
        <w:t>Unsere Waldführer versuchten dabei den Schülern zu erklären, dass abgestorbene Pflanzen die Lebensgrundlage vieler anderer Pflan</w:t>
      </w:r>
      <w:r w:rsidR="00E35C30">
        <w:t>zen und Tiere darstellen und betonten den Kreislauf der Natur. Beispielhaft wurde auf das</w:t>
      </w:r>
      <w:r w:rsidR="002A6C63">
        <w:t xml:space="preserve"> Wachstum der Baumpilze an S</w:t>
      </w:r>
      <w:r w:rsidR="00E35C30">
        <w:t xml:space="preserve">tämmen eingegangen. </w:t>
      </w:r>
    </w:p>
    <w:p w:rsidR="002A6C63" w:rsidRDefault="002A6C63" w:rsidP="008E3AD9">
      <w:pPr>
        <w:spacing w:line="360" w:lineRule="auto"/>
        <w:jc w:val="both"/>
      </w:pPr>
    </w:p>
    <w:p w:rsidR="007D4620" w:rsidRDefault="008E3AD9" w:rsidP="003C1608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963CA2" wp14:editId="78A0CD4B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2757170" cy="2096770"/>
            <wp:effectExtent l="0" t="0" r="5080" b="0"/>
            <wp:wrapTight wrapText="bothSides">
              <wp:wrapPolygon edited="0">
                <wp:start x="0" y="0"/>
                <wp:lineTo x="0" y="21391"/>
                <wp:lineTo x="21491" y="21391"/>
                <wp:lineTo x="2149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C30">
        <w:t>Besondere Freude hatten die Drit</w:t>
      </w:r>
      <w:r w:rsidR="0078076C">
        <w:t>tklässler, sobald</w:t>
      </w:r>
      <w:r w:rsidR="00E35C30">
        <w:t xml:space="preserve"> sie </w:t>
      </w:r>
      <w:r w:rsidR="0078076C">
        <w:t xml:space="preserve">Inhalte aus dem Unterricht </w:t>
      </w:r>
      <w:r w:rsidR="00E35C30">
        <w:t>auf der Waldwanderung wiederfande</w:t>
      </w:r>
      <w:r w:rsidR="0078076C">
        <w:t>n. Beispielsweise entdeckten sie</w:t>
      </w:r>
      <w:r w:rsidR="00E35C30">
        <w:t xml:space="preserve"> eine entwurzelte Fichte. Da die Kinder im Heimat- und Sachunterricht bereits erfahren hatten, dass Fichten </w:t>
      </w:r>
      <w:r>
        <w:t xml:space="preserve">Flachwurzler sind, </w:t>
      </w:r>
      <w:r w:rsidR="002A6C63">
        <w:t>waren sie begeistert ein umgestürztes</w:t>
      </w:r>
      <w:r>
        <w:t xml:space="preserve"> Exemplar vorzufinden und fühlten sich in ihrem Vorwissen bestätigt. </w:t>
      </w:r>
    </w:p>
    <w:p w:rsidR="00457B6B" w:rsidRDefault="00457B6B" w:rsidP="00457B6B">
      <w:pPr>
        <w:spacing w:line="360" w:lineRule="auto"/>
        <w:jc w:val="both"/>
      </w:pPr>
      <w:r>
        <w:t xml:space="preserve">Abschließend möchte ich erwähnen, dass ich zahlreiche positive Rückmeldungen von den Kindern bekommen habe. Auch von den Eltern wurde dieser Ausflug sehr begrüßt! </w:t>
      </w:r>
    </w:p>
    <w:p w:rsidR="00D35975" w:rsidRDefault="00D35975" w:rsidP="00457B6B">
      <w:pPr>
        <w:spacing w:line="360" w:lineRule="auto"/>
        <w:jc w:val="both"/>
      </w:pPr>
    </w:p>
    <w:p w:rsidR="00D35975" w:rsidRDefault="00D35975" w:rsidP="00457B6B">
      <w:pPr>
        <w:spacing w:line="360" w:lineRule="auto"/>
        <w:jc w:val="both"/>
      </w:pPr>
    </w:p>
    <w:p w:rsidR="00D35975" w:rsidRDefault="007D4620" w:rsidP="00D35975">
      <w:pPr>
        <w:spacing w:line="480" w:lineRule="auto"/>
        <w:jc w:val="both"/>
      </w:pPr>
      <w:r>
        <w:t xml:space="preserve">Mit freundlichen Grüßen, </w:t>
      </w:r>
    </w:p>
    <w:p w:rsidR="00CB3D92" w:rsidRPr="00CB3D92" w:rsidRDefault="007D4620" w:rsidP="00D246CC">
      <w:pPr>
        <w:spacing w:line="360" w:lineRule="auto"/>
        <w:jc w:val="both"/>
      </w:pPr>
      <w:r>
        <w:t xml:space="preserve">Eva Senninger (Klassenlehrerin der </w:t>
      </w:r>
      <w:r w:rsidR="002A6C63">
        <w:t>3. Klasse</w:t>
      </w:r>
      <w:bookmarkStart w:id="0" w:name="_GoBack"/>
      <w:bookmarkEnd w:id="0"/>
      <w:r>
        <w:t>)</w:t>
      </w:r>
    </w:p>
    <w:sectPr w:rsidR="00CB3D92" w:rsidRPr="00CB3D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594"/>
    <w:rsid w:val="00047BDB"/>
    <w:rsid w:val="002A6C63"/>
    <w:rsid w:val="003623C6"/>
    <w:rsid w:val="003C1608"/>
    <w:rsid w:val="00457B6B"/>
    <w:rsid w:val="006A5F56"/>
    <w:rsid w:val="00703BC4"/>
    <w:rsid w:val="00777DFC"/>
    <w:rsid w:val="0078076C"/>
    <w:rsid w:val="007D4620"/>
    <w:rsid w:val="008E3AD9"/>
    <w:rsid w:val="00A46594"/>
    <w:rsid w:val="00CB3D92"/>
    <w:rsid w:val="00CD4305"/>
    <w:rsid w:val="00D246CC"/>
    <w:rsid w:val="00D35975"/>
    <w:rsid w:val="00E35C30"/>
    <w:rsid w:val="00F84682"/>
    <w:rsid w:val="00FC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4305"/>
    <w:pPr>
      <w:spacing w:line="240" w:lineRule="auto"/>
    </w:pPr>
    <w:rPr>
      <w:rFonts w:ascii="Arial" w:hAnsi="Arial" w:cs="Times New Roman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3D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3D92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4305"/>
    <w:pPr>
      <w:spacing w:line="240" w:lineRule="auto"/>
    </w:pPr>
    <w:rPr>
      <w:rFonts w:ascii="Arial" w:hAnsi="Arial" w:cs="Times New Roman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3D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3D92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3</cp:revision>
  <cp:lastPrinted>2014-12-21T16:22:00Z</cp:lastPrinted>
  <dcterms:created xsi:type="dcterms:W3CDTF">2015-04-16T05:36:00Z</dcterms:created>
  <dcterms:modified xsi:type="dcterms:W3CDTF">2015-04-16T05:38:00Z</dcterms:modified>
</cp:coreProperties>
</file>